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山西省</w:t>
      </w:r>
      <w:r>
        <w:rPr>
          <w:rFonts w:hint="eastAsia" w:ascii="黑体" w:hAnsi="黑体" w:eastAsia="黑体" w:cs="黑体"/>
          <w:sz w:val="44"/>
          <w:szCs w:val="44"/>
        </w:rPr>
        <w:t>对外劳务合作企业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名录</w:t>
      </w:r>
    </w:p>
    <w:tbl>
      <w:tblPr>
        <w:tblStyle w:val="6"/>
        <w:tblW w:w="150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2151"/>
        <w:gridCol w:w="2086"/>
        <w:gridCol w:w="2252"/>
        <w:gridCol w:w="2297"/>
        <w:gridCol w:w="3054"/>
        <w:gridCol w:w="2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2" w:hRule="atLeas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215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企业名称</w:t>
            </w:r>
          </w:p>
        </w:tc>
        <w:tc>
          <w:tcPr>
            <w:tcW w:w="208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资格证书编号</w:t>
            </w:r>
          </w:p>
        </w:tc>
        <w:tc>
          <w:tcPr>
            <w:tcW w:w="225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备用金缴纳金额</w:t>
            </w:r>
          </w:p>
        </w:tc>
        <w:tc>
          <w:tcPr>
            <w:tcW w:w="2297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备用金到期时间</w:t>
            </w:r>
          </w:p>
        </w:tc>
        <w:tc>
          <w:tcPr>
            <w:tcW w:w="305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联系人及联系方式</w:t>
            </w:r>
          </w:p>
        </w:tc>
        <w:tc>
          <w:tcPr>
            <w:tcW w:w="244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企业地址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8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山西建投国际建设集团有限公司</w:t>
            </w:r>
          </w:p>
        </w:tc>
        <w:tc>
          <w:tcPr>
            <w:tcW w:w="2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LW140020140003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300万元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2027年7月31日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0351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--2026625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山西转型综合改革示范区学府产业园晋阳街90号名汇广场12层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8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山西康博人才就业服务有限公司</w:t>
            </w:r>
          </w:p>
        </w:tc>
        <w:tc>
          <w:tcPr>
            <w:tcW w:w="2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LW140020140001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300万元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王学勤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0351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--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8268889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山西省太原市迎泽区桃园北路72号铭鼎国际商务中心11层1109-2室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8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中国山西国际经济技术合作有限公司</w:t>
            </w:r>
          </w:p>
        </w:tc>
        <w:tc>
          <w:tcPr>
            <w:tcW w:w="2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LW140020050004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300万元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8年4月7日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0351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--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2027056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太原市迎泽区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府西街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中铁十二局集团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2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LW140020050003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300万元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2027年6月25日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史宝顺010--63420437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山西省太原市万柏林区西矿街130号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2" w:hRule="atLeast"/>
          <w:jc w:val="center"/>
        </w:trPr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山西新锐人力资源有限公司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LW140020230001</w:t>
            </w:r>
          </w:p>
        </w:tc>
        <w:tc>
          <w:tcPr>
            <w:tcW w:w="225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300万元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2027年4月12日</w:t>
            </w:r>
          </w:p>
        </w:tc>
        <w:tc>
          <w:tcPr>
            <w:tcW w:w="30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程思凡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0351-5228718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山西省太原市杏花岭区巨轮街道解放路175号万达中心A座2716号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2" w:hRule="atLeast"/>
          <w:jc w:val="center"/>
        </w:trPr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山西华盛翰林企业管理有限公司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LW140020040001</w:t>
            </w:r>
          </w:p>
        </w:tc>
        <w:tc>
          <w:tcPr>
            <w:tcW w:w="225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300万元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2028年9月30日</w:t>
            </w:r>
          </w:p>
        </w:tc>
        <w:tc>
          <w:tcPr>
            <w:tcW w:w="30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宋建伟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0351-3091788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太原市杏花岭区解放路103号1幢8层805号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1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山西转型综合改革示范区人力资源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服务有限公司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LW140020060001</w:t>
            </w:r>
          </w:p>
        </w:tc>
        <w:tc>
          <w:tcPr>
            <w:tcW w:w="225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300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万元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30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李荣美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0351--7631096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山西综改示范区太原唐槐园区龙盛街52号咨询中介园311、312室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1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山西环海人才服务有限公司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LW140020240001</w:t>
            </w:r>
          </w:p>
        </w:tc>
        <w:tc>
          <w:tcPr>
            <w:tcW w:w="225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300万元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2028年12月16日</w:t>
            </w:r>
          </w:p>
        </w:tc>
        <w:tc>
          <w:tcPr>
            <w:tcW w:w="30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胡亚杰0351-6979666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山西转型综合改革示范区唐槐产业园大昌南路12号安泰信产业园7栋01号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1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山西猛虎保安服务集团有限公司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LW140020140004</w:t>
            </w:r>
          </w:p>
        </w:tc>
        <w:tc>
          <w:tcPr>
            <w:tcW w:w="225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300万元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2027年11月4日</w:t>
            </w:r>
          </w:p>
        </w:tc>
        <w:tc>
          <w:tcPr>
            <w:tcW w:w="30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冀宝林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0351- 7770749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山西综改示范区太原学府园区亚日街7号A座407室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40" w:firstLineChars="10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1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山西浙源国际科技有限公司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LW140020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000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25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300万元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2029年2月9日</w:t>
            </w:r>
          </w:p>
        </w:tc>
        <w:tc>
          <w:tcPr>
            <w:tcW w:w="30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张利华0573-87707225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山西省太原市万柏林区长风西街街道滨河西路南段85号柏林国际商务中心A座17层1774室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40" w:firstLineChars="10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21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240" w:firstLineChars="10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山西强邦盛达人力资源管理咨询有限公司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LW140020250001</w:t>
            </w:r>
          </w:p>
        </w:tc>
        <w:tc>
          <w:tcPr>
            <w:tcW w:w="225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300万元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2028年1月25日</w:t>
            </w:r>
          </w:p>
        </w:tc>
        <w:tc>
          <w:tcPr>
            <w:tcW w:w="30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王磊 0351-5681519/18835130107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山西省太原市小店区长治路王村南街19号阳光华庭商务楼8层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山西省东方劳务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派遣有限公司</w:t>
            </w:r>
          </w:p>
        </w:tc>
        <w:tc>
          <w:tcPr>
            <w:tcW w:w="2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LW140020150001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720" w:firstLineChars="30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300万元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2029年4月27日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宋彬彬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0356-8882781/19930568895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山西省晋城市城区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西街街道中原街与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金鼎路中交叉口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山西简恒建筑工程有限公司</w:t>
            </w:r>
          </w:p>
        </w:tc>
        <w:tc>
          <w:tcPr>
            <w:tcW w:w="2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LW140020260001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720" w:firstLineChars="300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300万元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2029年8月6日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李二刚18035628688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山西省晋城市泽州县南村镇杨洼社区鲲鹏财富中心8层806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215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山西宝成劳务有限责任公司</w:t>
            </w:r>
          </w:p>
        </w:tc>
        <w:tc>
          <w:tcPr>
            <w:tcW w:w="208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LW140020020001</w:t>
            </w:r>
          </w:p>
        </w:tc>
        <w:tc>
          <w:tcPr>
            <w:tcW w:w="225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300万元</w:t>
            </w:r>
          </w:p>
        </w:tc>
        <w:tc>
          <w:tcPr>
            <w:tcW w:w="229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2028年7月31日</w:t>
            </w:r>
          </w:p>
        </w:tc>
        <w:tc>
          <w:tcPr>
            <w:tcW w:w="305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苗璐0357-4183949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13503570270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山西省临汾市侯马市建工路1号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  <w:jc w:val="center"/>
        </w:trPr>
        <w:tc>
          <w:tcPr>
            <w:tcW w:w="8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1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山西众鑫聚汇人力资源管理咨询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2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LW140020200003</w:t>
            </w:r>
          </w:p>
        </w:tc>
        <w:tc>
          <w:tcPr>
            <w:tcW w:w="225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300万元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2027年6月26日</w:t>
            </w:r>
          </w:p>
        </w:tc>
        <w:tc>
          <w:tcPr>
            <w:tcW w:w="30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秦立瑞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0357-3999133/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19935731943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临汾市尧都区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福利巷23号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sz w:val="20"/>
          <w:szCs w:val="20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2F271A"/>
    <w:rsid w:val="000E285E"/>
    <w:rsid w:val="00144385"/>
    <w:rsid w:val="00AA1763"/>
    <w:rsid w:val="00B82972"/>
    <w:rsid w:val="00BE5297"/>
    <w:rsid w:val="00C139D7"/>
    <w:rsid w:val="00C87849"/>
    <w:rsid w:val="030A4367"/>
    <w:rsid w:val="068E3AAD"/>
    <w:rsid w:val="13F06092"/>
    <w:rsid w:val="188641C6"/>
    <w:rsid w:val="1981369E"/>
    <w:rsid w:val="1D733754"/>
    <w:rsid w:val="1DFFA9D5"/>
    <w:rsid w:val="1F3BAB36"/>
    <w:rsid w:val="20564446"/>
    <w:rsid w:val="24554950"/>
    <w:rsid w:val="248670D6"/>
    <w:rsid w:val="257F66D3"/>
    <w:rsid w:val="28FE3F77"/>
    <w:rsid w:val="2A581D8B"/>
    <w:rsid w:val="2EFFE3D3"/>
    <w:rsid w:val="34EEF144"/>
    <w:rsid w:val="35CF2C6D"/>
    <w:rsid w:val="37140719"/>
    <w:rsid w:val="37DD29DB"/>
    <w:rsid w:val="37EF310D"/>
    <w:rsid w:val="38B801EC"/>
    <w:rsid w:val="3B7529F7"/>
    <w:rsid w:val="3C17DE88"/>
    <w:rsid w:val="3F57F8A3"/>
    <w:rsid w:val="3FDFDB3C"/>
    <w:rsid w:val="45893480"/>
    <w:rsid w:val="473B8CFC"/>
    <w:rsid w:val="482742F7"/>
    <w:rsid w:val="48BF677E"/>
    <w:rsid w:val="49F90C77"/>
    <w:rsid w:val="4A2F271A"/>
    <w:rsid w:val="4E7D09F2"/>
    <w:rsid w:val="53C72E97"/>
    <w:rsid w:val="55FE4C7D"/>
    <w:rsid w:val="57D7BFE5"/>
    <w:rsid w:val="5BF9ECC6"/>
    <w:rsid w:val="5C8A49CD"/>
    <w:rsid w:val="5EDF0FB6"/>
    <w:rsid w:val="5F4501F6"/>
    <w:rsid w:val="5FFDFF14"/>
    <w:rsid w:val="5FFFB495"/>
    <w:rsid w:val="65962E2F"/>
    <w:rsid w:val="65DB5F67"/>
    <w:rsid w:val="69204E61"/>
    <w:rsid w:val="6B4611CC"/>
    <w:rsid w:val="6C3F1871"/>
    <w:rsid w:val="6C9FD735"/>
    <w:rsid w:val="6EDF52DE"/>
    <w:rsid w:val="6F482801"/>
    <w:rsid w:val="6FF6FF5F"/>
    <w:rsid w:val="6FFEF376"/>
    <w:rsid w:val="70DB64A3"/>
    <w:rsid w:val="70FEA78C"/>
    <w:rsid w:val="72DB939B"/>
    <w:rsid w:val="74F2901E"/>
    <w:rsid w:val="76A73CCC"/>
    <w:rsid w:val="77B13B20"/>
    <w:rsid w:val="77B5D7E5"/>
    <w:rsid w:val="77FEE0B9"/>
    <w:rsid w:val="79EDB906"/>
    <w:rsid w:val="79FF66B1"/>
    <w:rsid w:val="7BDD828D"/>
    <w:rsid w:val="7EABBF7C"/>
    <w:rsid w:val="7F0F0E2E"/>
    <w:rsid w:val="7F67133F"/>
    <w:rsid w:val="7F7A2D9F"/>
    <w:rsid w:val="7FB62D2A"/>
    <w:rsid w:val="7FB7A8F2"/>
    <w:rsid w:val="7FBF4BC1"/>
    <w:rsid w:val="7FFFC613"/>
    <w:rsid w:val="81BDC726"/>
    <w:rsid w:val="8DFCB721"/>
    <w:rsid w:val="8F1D3A2B"/>
    <w:rsid w:val="ABFB83C5"/>
    <w:rsid w:val="ADFFE1AD"/>
    <w:rsid w:val="AF7F05F5"/>
    <w:rsid w:val="AFFE0025"/>
    <w:rsid w:val="BA0E0445"/>
    <w:rsid w:val="BBE7D4A4"/>
    <w:rsid w:val="BD795BC3"/>
    <w:rsid w:val="BE3FF5A8"/>
    <w:rsid w:val="BFE9D89C"/>
    <w:rsid w:val="BFF9AF87"/>
    <w:rsid w:val="CAFE8B22"/>
    <w:rsid w:val="CB4D825B"/>
    <w:rsid w:val="CBFDB987"/>
    <w:rsid w:val="CCBB55E1"/>
    <w:rsid w:val="CEFED606"/>
    <w:rsid w:val="D39F6908"/>
    <w:rsid w:val="D5FFC8EB"/>
    <w:rsid w:val="D7BECA6A"/>
    <w:rsid w:val="DA57FAC2"/>
    <w:rsid w:val="DA5F548D"/>
    <w:rsid w:val="DFDFF89F"/>
    <w:rsid w:val="DFFF31CE"/>
    <w:rsid w:val="E0EFFF98"/>
    <w:rsid w:val="E5DFF33B"/>
    <w:rsid w:val="E6446AB4"/>
    <w:rsid w:val="E7BDB308"/>
    <w:rsid w:val="E9FF9965"/>
    <w:rsid w:val="EBBF9FE4"/>
    <w:rsid w:val="EEDF9CD1"/>
    <w:rsid w:val="EF4FC273"/>
    <w:rsid w:val="EF5F6AF2"/>
    <w:rsid w:val="EFBF788E"/>
    <w:rsid w:val="F37A7C0F"/>
    <w:rsid w:val="F3FB2F64"/>
    <w:rsid w:val="F6ABD792"/>
    <w:rsid w:val="FAEDC99A"/>
    <w:rsid w:val="FAFE1CF2"/>
    <w:rsid w:val="FB6FC92C"/>
    <w:rsid w:val="FB976CB9"/>
    <w:rsid w:val="FBFA049C"/>
    <w:rsid w:val="FEA87C66"/>
    <w:rsid w:val="FEDB293D"/>
    <w:rsid w:val="FF3F4194"/>
    <w:rsid w:val="FF7FDDFC"/>
    <w:rsid w:val="FFDAA8B1"/>
    <w:rsid w:val="FFDC5471"/>
    <w:rsid w:val="FFEA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</Words>
  <Characters>114</Characters>
  <Lines>1</Lines>
  <Paragraphs>1</Paragraphs>
  <TotalTime>4</TotalTime>
  <ScaleCrop>false</ScaleCrop>
  <LinksUpToDate>false</LinksUpToDate>
  <CharactersWithSpaces>133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2021-08-12T11:02:00Z</dcterms:created>
  <dc:creator>王晓琦</dc:creator>
  <cp:lastModifiedBy>baixin</cp:lastModifiedBy>
  <cp:lastPrinted>2022-03-12T15:48:00Z</cp:lastPrinted>
  <dcterms:modified xsi:type="dcterms:W3CDTF">2026-10-14T09:47:21Z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78F831E90BE843C4997C0D0581ABC0A3</vt:lpwstr>
  </property>
</Properties>
</file>